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Relationships xmlns="http://schemas.openxmlformats.org/package/2006/relationships"><Relationship Target="word/document.xml" Id="pkgRId0" Type="http://schemas.openxmlformats.org/officeDocument/2006/relationships/officeDocument"/></Relationships>
</file>

<file path=word/document.xml><?xml version="1.0" encoding="utf-8"?>
<w:document xmlns:w="http://schemas.openxmlformats.org/wordprocessingml/2006/main">
  <w:body>
    <w:p>
      <w:pPr>
        <w:spacing w:before="0" w:after="0" w:line="276"/>
        <w:ind w:right="0" w:left="0" w:firstLine="0"/>
        <w:jc w:val="center"/>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Game Design Document</w:t>
      </w:r>
    </w:p>
    <w:p>
      <w:pPr>
        <w:spacing w:before="0" w:after="0" w:line="276"/>
        <w:ind w:right="0" w:left="0" w:firstLine="0"/>
        <w:jc w:val="center"/>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Fill up the Following document </w:t>
      </w:r>
    </w:p>
    <w:p>
      <w:pPr>
        <w:spacing w:before="0" w:after="0" w:line="276"/>
        <w:ind w:right="0" w:left="0" w:firstLine="0"/>
        <w:jc w:val="center"/>
        <w:rPr>
          <w:rFonts w:ascii="Arial" w:hAnsi="Arial" w:cs="Arial" w:eastAsia="Arial"/>
          <w:color w:val="auto"/>
          <w:spacing w:val="0"/>
          <w:position w:val="0"/>
          <w:sz w:val="28"/>
          <w:shd w:fill="auto" w:val="clear"/>
        </w:rPr>
      </w:pPr>
    </w:p>
    <w:p>
      <w:pPr>
        <w:spacing w:before="0" w:after="0" w:line="276"/>
        <w:ind w:right="0" w:left="0" w:firstLine="0"/>
        <w:jc w:val="center"/>
        <w:rPr>
          <w:rFonts w:ascii="Arial" w:hAnsi="Arial" w:cs="Arial" w:eastAsia="Arial"/>
          <w:color w:val="auto"/>
          <w:spacing w:val="0"/>
          <w:position w:val="0"/>
          <w:sz w:val="28"/>
          <w:shd w:fill="auto" w:val="clear"/>
        </w:rPr>
      </w:pPr>
    </w:p>
    <w:p>
      <w:pPr>
        <w:spacing w:before="0" w:after="0" w:line="276"/>
        <w:ind w:right="0" w:left="0" w:firstLine="0"/>
        <w:jc w:val="center"/>
        <w:rPr>
          <w:rFonts w:ascii="Arial" w:hAnsi="Arial" w:cs="Arial" w:eastAsia="Arial"/>
          <w:color w:val="auto"/>
          <w:spacing w:val="0"/>
          <w:position w:val="0"/>
          <w:sz w:val="28"/>
          <w:shd w:fill="auto" w:val="clear"/>
        </w:rPr>
      </w:pPr>
    </w:p>
    <w:p>
      <w:pPr>
        <w:spacing w:before="0" w:after="0" w:line="276"/>
        <w:ind w:right="0" w:left="0" w:firstLine="0"/>
        <w:jc w:val="center"/>
        <w:rPr>
          <w:rFonts w:ascii="Arial" w:hAnsi="Arial" w:cs="Arial" w:eastAsia="Arial"/>
          <w:color w:val="auto"/>
          <w:spacing w:val="0"/>
          <w:position w:val="0"/>
          <w:sz w:val="28"/>
          <w:shd w:fill="auto" w:val="clear"/>
        </w:rPr>
      </w:pPr>
    </w:p>
    <w:p>
      <w:pPr>
        <w:spacing w:before="0" w:after="0" w:line="276"/>
        <w:ind w:right="0" w:left="0" w:firstLine="0"/>
        <w:jc w:val="center"/>
        <w:rPr>
          <w:rFonts w:ascii="Arial" w:hAnsi="Arial" w:cs="Arial" w:eastAsia="Arial"/>
          <w:color w:val="auto"/>
          <w:spacing w:val="0"/>
          <w:position w:val="0"/>
          <w:sz w:val="28"/>
          <w:shd w:fill="auto" w:val="clear"/>
        </w:rPr>
      </w:pPr>
    </w:p>
    <w:p>
      <w:pPr>
        <w:numPr>
          <w:ilvl w:val="0"/>
          <w:numId w:val="2"/>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Write the title of your project.</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ab/>
        <w:t xml:space="preserve">Mysterious Warriors</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4"/>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What is the goal of the game? </w:t>
      </w: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to stay alive for a particular time period and gain as much score as the player can in limited time.</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numPr>
          <w:ilvl w:val="0"/>
          <w:numId w:val="7"/>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Write a brief story of your game?</w:t>
      </w:r>
    </w:p>
    <w:p>
      <w:pPr>
        <w:spacing w:before="0" w:after="0" w:line="276"/>
        <w:ind w:right="0" w:left="72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=In this game Player will get a free character to fight also he will be having some skill or special power to fight and save the world,as you earn more and more points you will also be able to unlock more characters. Player will be able to use his skills, also he can select the backGround of his wish.</w:t>
      </w:r>
    </w:p>
    <w:p>
      <w:pPr>
        <w:spacing w:before="0" w:after="0" w:line="276"/>
        <w:ind w:right="0" w:left="720" w:firstLine="0"/>
        <w:jc w:val="left"/>
        <w:rPr>
          <w:rFonts w:ascii="Arial" w:hAnsi="Arial" w:cs="Arial" w:eastAsia="Arial"/>
          <w:color w:val="auto"/>
          <w:spacing w:val="0"/>
          <w:position w:val="0"/>
          <w:sz w:val="28"/>
          <w:shd w:fill="auto" w:val="clear"/>
        </w:rPr>
      </w:pPr>
    </w:p>
    <w:p>
      <w:pPr>
        <w:numPr>
          <w:ilvl w:val="0"/>
          <w:numId w:val="9"/>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Which are the playing characters of this game? </w:t>
      </w:r>
    </w:p>
    <w:p>
      <w:pPr>
        <w:numPr>
          <w:ilvl w:val="0"/>
          <w:numId w:val="9"/>
        </w:numPr>
        <w:spacing w:before="0" w:after="0" w:line="276"/>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Playing characters are the ones which respond to the user based on the input from the user</w:t>
      </w:r>
    </w:p>
    <w:p>
      <w:pPr>
        <w:numPr>
          <w:ilvl w:val="0"/>
          <w:numId w:val="9"/>
        </w:numPr>
        <w:spacing w:before="0" w:after="0" w:line="276"/>
        <w:ind w:right="0" w:left="1440" w:hanging="360"/>
        <w:jc w:val="left"/>
        <w:rPr>
          <w:rFonts w:ascii="Arial" w:hAnsi="Arial" w:cs="Arial" w:eastAsia="Arial"/>
          <w:color w:val="auto"/>
          <w:spacing w:val="0"/>
          <w:position w:val="0"/>
          <w:sz w:val="24"/>
          <w:shd w:fill="auto" w:val="clear"/>
        </w:rPr>
      </w:pPr>
      <w:r>
        <w:rPr>
          <w:rFonts w:ascii="Arial" w:hAnsi="Arial" w:cs="Arial" w:eastAsia="Arial"/>
          <w:color w:val="auto"/>
          <w:spacing w:val="0"/>
          <w:position w:val="0"/>
          <w:sz w:val="24"/>
          <w:shd w:fill="auto" w:val="clear"/>
        </w:rPr>
        <w:t xml:space="preserve">Cars, monkeys, dinos, wizards etc, are the playing characters in the game.  </w:t>
      </w:r>
    </w:p>
    <w:tbl>
      <w:tblPr>
        <w:tblInd w:w="820" w:type="dxa"/>
      </w:tblPr>
      <w:tblGrid>
        <w:gridCol w:w="1260"/>
        <w:gridCol w:w="4500"/>
        <w:gridCol w:w="2880"/>
      </w:tblGrid>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Number</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Character Name</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What can this character do? </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1</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Golem,Ice Golem</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Throw stone,Smash ground</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2</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knights</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Attack with their sword</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3</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Archer</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attack with knife or throw arrows</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4</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Wolf</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Jump in air and attack with their claws </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5</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Pterodectyles</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fly in air and can bite</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6</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7</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8</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numPr>
          <w:ilvl w:val="0"/>
          <w:numId w:val="31"/>
        </w:numPr>
        <w:spacing w:before="0" w:after="0" w:line="276"/>
        <w:ind w:right="0" w:left="1440" w:hanging="360"/>
        <w:jc w:val="left"/>
        <w:rPr>
          <w:rFonts w:ascii="Arial" w:hAnsi="Arial" w:cs="Arial" w:eastAsia="Arial"/>
          <w:color w:val="auto"/>
          <w:spacing w:val="0"/>
          <w:position w:val="0"/>
          <w:sz w:val="22"/>
          <w:shd w:fill="auto" w:val="clear"/>
        </w:rPr>
      </w:pPr>
      <w:r>
        <w:rPr>
          <w:rFonts w:ascii="Arial" w:hAnsi="Arial" w:cs="Arial" w:eastAsia="Arial"/>
          <w:color w:val="auto"/>
          <w:spacing w:val="0"/>
          <w:position w:val="0"/>
          <w:sz w:val="22"/>
          <w:shd w:fill="auto" w:val="clear"/>
        </w:rPr>
        <w:t xml:space="preserve"> </w:t>
      </w:r>
    </w:p>
    <w:p>
      <w:pPr>
        <w:numPr>
          <w:ilvl w:val="0"/>
          <w:numId w:val="31"/>
        </w:numPr>
        <w:spacing w:before="0" w:after="0" w:line="276"/>
        <w:ind w:right="0" w:left="720" w:hanging="360"/>
        <w:jc w:val="left"/>
        <w:rPr>
          <w:rFonts w:ascii="Arial" w:hAnsi="Arial" w:cs="Arial" w:eastAsia="Arial"/>
          <w:color w:val="auto"/>
          <w:spacing w:val="0"/>
          <w:position w:val="0"/>
          <w:sz w:val="28"/>
          <w:shd w:fill="auto" w:val="clear"/>
        </w:rPr>
      </w:pPr>
    </w:p>
    <w:p>
      <w:pPr>
        <w:numPr>
          <w:ilvl w:val="0"/>
          <w:numId w:val="31"/>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Which are the Non Playing Characters of this game?</w:t>
      </w:r>
    </w:p>
    <w:p>
      <w:pPr>
        <w:numPr>
          <w:ilvl w:val="0"/>
          <w:numId w:val="31"/>
        </w:numPr>
        <w:spacing w:before="0" w:after="0" w:line="276"/>
        <w:ind w:right="0" w:left="1440" w:hanging="360"/>
        <w:jc w:val="left"/>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shd w:fill="auto" w:val="clear"/>
        </w:rPr>
        <w:t xml:space="preserve">Non Playing characters are the ones which don't have an action or a behaviour when the user interacts with the game.</w:t>
      </w:r>
    </w:p>
    <w:p>
      <w:pPr>
        <w:numPr>
          <w:ilvl w:val="0"/>
          <w:numId w:val="31"/>
        </w:numPr>
        <w:spacing w:before="0" w:after="0" w:line="276"/>
        <w:ind w:right="0" w:left="1440" w:hanging="360"/>
        <w:jc w:val="left"/>
        <w:rPr>
          <w:rFonts w:ascii="Arial" w:hAnsi="Arial" w:cs="Arial" w:eastAsia="Arial"/>
          <w:color w:val="auto"/>
          <w:spacing w:val="0"/>
          <w:position w:val="0"/>
          <w:sz w:val="22"/>
          <w:u w:val="single"/>
          <w:shd w:fill="auto" w:val="clear"/>
        </w:rPr>
      </w:pPr>
      <w:r>
        <w:rPr>
          <w:rFonts w:ascii="Arial" w:hAnsi="Arial" w:cs="Arial" w:eastAsia="Arial"/>
          <w:color w:val="auto"/>
          <w:spacing w:val="0"/>
          <w:position w:val="0"/>
          <w:sz w:val="24"/>
          <w:shd w:fill="auto" w:val="clear"/>
        </w:rPr>
        <w:t xml:space="preserve">Hurdles, stones, bananas, coins, etc are non playing characters in the game.</w:t>
      </w:r>
      <w:r>
        <w:rPr>
          <w:rFonts w:ascii="Arial" w:hAnsi="Arial" w:cs="Arial" w:eastAsia="Arial"/>
          <w:color w:val="auto"/>
          <w:spacing w:val="0"/>
          <w:position w:val="0"/>
          <w:sz w:val="28"/>
          <w:shd w:fill="auto" w:val="clear"/>
        </w:rPr>
        <w:t xml:space="preserve">   </w:t>
      </w:r>
    </w:p>
    <w:tbl>
      <w:tblPr>
        <w:tblInd w:w="820" w:type="dxa"/>
      </w:tblPr>
      <w:tblGrid>
        <w:gridCol w:w="1260"/>
        <w:gridCol w:w="4500"/>
        <w:gridCol w:w="2880"/>
      </w:tblGrid>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Number</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Character Name</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What can this character do? </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1</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Robots</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Can attack with laser Beams, missiles,their sharp blade,flying claws or punch</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2</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Soldiers</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can attack with bullets</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3</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Pitcher plant </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can eat it's ground enemy</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4</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Their Boss</w:t>
            </w: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rPr>
            </w:pPr>
            <w:r>
              <w:rPr>
                <w:rFonts w:ascii="Calibri" w:hAnsi="Calibri" w:cs="Calibri" w:eastAsia="Calibri"/>
                <w:color w:val="auto"/>
                <w:spacing w:val="0"/>
                <w:position w:val="0"/>
                <w:sz w:val="22"/>
                <w:shd w:fill="auto" w:val="clear"/>
              </w:rPr>
              <w:t xml:space="preserve">can jump,laser, punch.</w:t>
            </w: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5</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6</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7</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126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color w:val="auto"/>
                <w:spacing w:val="0"/>
                <w:position w:val="0"/>
              </w:rPr>
            </w:pPr>
            <w:r>
              <w:rPr>
                <w:rFonts w:ascii="Arial" w:hAnsi="Arial" w:cs="Arial" w:eastAsia="Arial"/>
                <w:color w:val="auto"/>
                <w:spacing w:val="0"/>
                <w:position w:val="0"/>
                <w:sz w:val="28"/>
                <w:shd w:fill="auto" w:val="clear"/>
              </w:rPr>
              <w:t xml:space="preserve">8</w:t>
            </w:r>
          </w:p>
        </w:tc>
        <w:tc>
          <w:tcPr>
            <w:tcW w:w="450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880" w:type="dxa"/>
            <w:tcBorders>
              <w:top w:val="single" w:color="000000" w:sz="8"/>
              <w:left w:val="single" w:color="000000" w:sz="8"/>
              <w:bottom w:val="single" w:color="000000" w:sz="8"/>
              <w:right w:val="single" w:color="000000" w:sz="8"/>
            </w:tcBorders>
            <w:shd w:color="000000" w:fill="auto" w:val="clear"/>
            <w:tcMar>
              <w:left w:w="100" w:type="dxa"/>
              <w:right w:w="100"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Draw your imagination of this game. What does this game look like?</w:t>
      </w:r>
    </w:p>
    <w:p>
      <w:pPr>
        <w:numPr>
          <w:ilvl w:val="0"/>
          <w:numId w:val="57"/>
        </w:numPr>
        <w:spacing w:before="0" w:after="0" w:line="276"/>
        <w:ind w:right="0" w:left="720" w:hanging="360"/>
        <w:jc w:val="left"/>
        <w:rPr>
          <w:rFonts w:ascii="Arial" w:hAnsi="Arial" w:cs="Arial" w:eastAsia="Arial"/>
          <w:color w:val="auto"/>
          <w:spacing w:val="0"/>
          <w:position w:val="0"/>
          <w:sz w:val="24"/>
          <w:u w:val="single"/>
          <w:shd w:fill="auto" w:val="clear"/>
        </w:rPr>
      </w:pPr>
      <w:r>
        <w:rPr>
          <w:rFonts w:ascii="Arial" w:hAnsi="Arial" w:cs="Arial" w:eastAsia="Arial"/>
          <w:color w:val="auto"/>
          <w:spacing w:val="0"/>
          <w:position w:val="0"/>
          <w:sz w:val="24"/>
          <w:shd w:fill="auto" w:val="clear"/>
        </w:rPr>
        <w:t xml:space="preserve">Draw the game either on your computer or on paper, </w:t>
      </w:r>
    </w:p>
    <w:p>
      <w:pPr>
        <w:spacing w:before="0" w:after="0" w:line="276"/>
        <w:ind w:right="0" w:left="360" w:firstLine="0"/>
        <w:jc w:val="left"/>
        <w:rPr>
          <w:rFonts w:ascii="Arial" w:hAnsi="Arial" w:cs="Arial" w:eastAsia="Arial"/>
          <w:color w:val="auto"/>
          <w:spacing w:val="0"/>
          <w:position w:val="0"/>
          <w:sz w:val="24"/>
          <w:u w:val="single"/>
          <w:shd w:fill="auto" w:val="clear"/>
        </w:rPr>
      </w:pPr>
    </w:p>
    <w:p>
      <w:pPr>
        <w:spacing w:before="0" w:after="0" w:line="240"/>
        <w:ind w:right="0" w:left="360" w:firstLine="0"/>
        <w:jc w:val="left"/>
        <w:rPr>
          <w:rFonts w:ascii="Arial" w:hAnsi="Arial" w:cs="Arial" w:eastAsia="Arial"/>
          <w:color w:val="auto"/>
          <w:spacing w:val="0"/>
          <w:position w:val="0"/>
          <w:sz w:val="24"/>
          <w:u w:val="single"/>
          <w:shd w:fill="auto" w:val="clear"/>
        </w:rPr>
      </w:pPr>
      <w:r>
        <w:object w:dxaOrig="8848" w:dyaOrig="22920">
          <v:rect xmlns:o="urn:schemas-microsoft-com:office:office" xmlns:v="urn:schemas-microsoft-com:vml" id="rectole0000000000" style="width:442.400000pt;height:1146.00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276"/>
        <w:ind w:right="0" w:left="360" w:firstLine="0"/>
        <w:jc w:val="left"/>
        <w:rPr>
          <w:rFonts w:ascii="Arial" w:hAnsi="Arial" w:cs="Arial" w:eastAsia="Arial"/>
          <w:color w:val="auto"/>
          <w:spacing w:val="0"/>
          <w:position w:val="0"/>
          <w:sz w:val="24"/>
          <w:u w:val="single"/>
          <w:shd w:fill="auto" w:val="clear"/>
        </w:rPr>
      </w:pPr>
    </w:p>
    <w:p>
      <w:pPr>
        <w:spacing w:before="0" w:after="0" w:line="276"/>
        <w:ind w:right="0" w:left="360" w:firstLine="0"/>
        <w:jc w:val="left"/>
        <w:rPr>
          <w:rFonts w:ascii="Arial" w:hAnsi="Arial" w:cs="Arial" w:eastAsia="Arial"/>
          <w:color w:val="auto"/>
          <w:spacing w:val="0"/>
          <w:position w:val="0"/>
          <w:sz w:val="24"/>
          <w:u w:val="single"/>
          <w:shd w:fill="auto" w:val="clear"/>
        </w:rPr>
      </w:pPr>
    </w:p>
    <w:p>
      <w:pPr>
        <w:numPr>
          <w:ilvl w:val="0"/>
          <w:numId w:val="61"/>
        </w:numPr>
        <w:spacing w:before="0" w:after="0" w:line="276"/>
        <w:ind w:right="0" w:left="720" w:hanging="36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4"/>
          <w:shd w:fill="auto" w:val="clear"/>
        </w:rPr>
        <w:t xml:space="preserve">Add images of scenes of the game to show each of the playing and non-playing characters at least</w:t>
      </w:r>
    </w:p>
    <w:p>
      <w:pPr>
        <w:spacing w:before="0" w:after="0" w:line="240"/>
        <w:ind w:right="0" w:left="0" w:firstLine="0"/>
        <w:jc w:val="left"/>
        <w:rPr>
          <w:rFonts w:ascii="Arial" w:hAnsi="Arial" w:cs="Arial" w:eastAsia="Arial"/>
          <w:color w:val="auto"/>
          <w:spacing w:val="0"/>
          <w:position w:val="0"/>
          <w:sz w:val="28"/>
          <w:shd w:fill="auto" w:val="clear"/>
        </w:rPr>
      </w:pPr>
      <w:r>
        <w:object w:dxaOrig="8949" w:dyaOrig="3563">
          <v:rect xmlns:o="urn:schemas-microsoft-com:office:office" xmlns:v="urn:schemas-microsoft-com:vml" id="rectole0000000001" style="width:447.450000pt;height:178.1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240"/>
        <w:ind w:right="0" w:left="0" w:firstLine="0"/>
        <w:jc w:val="left"/>
        <w:rPr>
          <w:rFonts w:ascii="Arial" w:hAnsi="Arial" w:cs="Arial" w:eastAsia="Arial"/>
          <w:color w:val="auto"/>
          <w:spacing w:val="0"/>
          <w:position w:val="0"/>
          <w:sz w:val="28"/>
          <w:shd w:fill="auto" w:val="clear"/>
        </w:rPr>
      </w:pPr>
      <w:r>
        <w:object w:dxaOrig="8949" w:dyaOrig="5041">
          <v:rect xmlns:o="urn:schemas-microsoft-com:office:office" xmlns:v="urn:schemas-microsoft-com:vml" id="rectole0000000002" style="width:447.450000pt;height:252.0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240"/>
        <w:ind w:right="0" w:left="0" w:firstLine="0"/>
        <w:jc w:val="left"/>
        <w:rPr>
          <w:rFonts w:ascii="Arial" w:hAnsi="Arial" w:cs="Arial" w:eastAsia="Arial"/>
          <w:color w:val="auto"/>
          <w:spacing w:val="0"/>
          <w:position w:val="0"/>
          <w:sz w:val="28"/>
          <w:shd w:fill="auto" w:val="clear"/>
        </w:rPr>
      </w:pPr>
      <w:r>
        <w:object w:dxaOrig="8949" w:dyaOrig="6762">
          <v:rect xmlns:o="urn:schemas-microsoft-com:office:office" xmlns:v="urn:schemas-microsoft-com:vml" id="rectole0000000003" style="width:447.450000pt;height:338.1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p>
    <w:p>
      <w:pPr>
        <w:spacing w:before="0" w:after="0" w:line="240"/>
        <w:ind w:right="0" w:left="0" w:firstLine="0"/>
        <w:jc w:val="left"/>
        <w:rPr>
          <w:rFonts w:ascii="Arial" w:hAnsi="Arial" w:cs="Arial" w:eastAsia="Arial"/>
          <w:color w:val="auto"/>
          <w:spacing w:val="0"/>
          <w:position w:val="0"/>
          <w:sz w:val="28"/>
          <w:shd w:fill="auto" w:val="clear"/>
        </w:rPr>
      </w:pPr>
      <w:r>
        <w:object w:dxaOrig="8949" w:dyaOrig="4899">
          <v:rect xmlns:o="urn:schemas-microsoft-com:office:office" xmlns:v="urn:schemas-microsoft-com:vml" id="rectole0000000004" style="width:447.450000pt;height:244.9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240"/>
        <w:ind w:right="0" w:left="0" w:firstLine="0"/>
        <w:jc w:val="left"/>
        <w:rPr>
          <w:rFonts w:ascii="Arial" w:hAnsi="Arial" w:cs="Arial" w:eastAsia="Arial"/>
          <w:color w:val="auto"/>
          <w:spacing w:val="0"/>
          <w:position w:val="0"/>
          <w:sz w:val="28"/>
          <w:shd w:fill="auto" w:val="clear"/>
        </w:rPr>
      </w:pPr>
      <w:r>
        <w:object w:dxaOrig="8949" w:dyaOrig="4130">
          <v:rect xmlns:o="urn:schemas-microsoft-com:office:office" xmlns:v="urn:schemas-microsoft-com:vml" id="rectole0000000005" style="width:447.450000pt;height:206.5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240"/>
        <w:ind w:right="0" w:left="0" w:firstLine="0"/>
        <w:jc w:val="left"/>
        <w:rPr>
          <w:rFonts w:ascii="Arial" w:hAnsi="Arial" w:cs="Arial" w:eastAsia="Arial"/>
          <w:color w:val="auto"/>
          <w:spacing w:val="0"/>
          <w:position w:val="0"/>
          <w:sz w:val="28"/>
          <w:shd w:fill="auto" w:val="clear"/>
        </w:rPr>
      </w:pPr>
      <w:r>
        <w:object w:dxaOrig="8949" w:dyaOrig="4656">
          <v:rect xmlns:o="urn:schemas-microsoft-com:office:office" xmlns:v="urn:schemas-microsoft-com:vml" id="rectole0000000006" style="width:447.450000pt;height:232.8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240"/>
        <w:ind w:right="0" w:left="0" w:firstLine="0"/>
        <w:jc w:val="left"/>
        <w:rPr>
          <w:rFonts w:ascii="Arial" w:hAnsi="Arial" w:cs="Arial" w:eastAsia="Arial"/>
          <w:color w:val="auto"/>
          <w:spacing w:val="0"/>
          <w:position w:val="0"/>
          <w:sz w:val="28"/>
          <w:shd w:fill="auto" w:val="clear"/>
        </w:rPr>
      </w:pPr>
      <w:r>
        <w:object w:dxaOrig="8949" w:dyaOrig="4535">
          <v:rect xmlns:o="urn:schemas-microsoft-com:office:office" xmlns:v="urn:schemas-microsoft-com:vml" id="rectole0000000007" style="width:447.450000pt;height:226.7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240"/>
        <w:ind w:right="0" w:left="0" w:firstLine="0"/>
        <w:jc w:val="left"/>
        <w:rPr>
          <w:rFonts w:ascii="Arial" w:hAnsi="Arial" w:cs="Arial" w:eastAsia="Arial"/>
          <w:color w:val="auto"/>
          <w:spacing w:val="0"/>
          <w:position w:val="0"/>
          <w:sz w:val="28"/>
          <w:shd w:fill="auto" w:val="clear"/>
        </w:rPr>
      </w:pPr>
      <w:r>
        <w:object w:dxaOrig="8949" w:dyaOrig="3968">
          <v:rect xmlns:o="urn:schemas-microsoft-com:office:office" xmlns:v="urn:schemas-microsoft-com:vml" id="rectole0000000008" style="width:447.450000pt;height:198.4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Metafile" DrawAspect="Content" ObjectID="0000000008" ShapeID="rectole0000000008" r:id="docRId16"/>
        </w:object>
      </w:r>
    </w:p>
    <w:p>
      <w:pPr>
        <w:spacing w:before="0" w:after="0" w:line="240"/>
        <w:ind w:right="0" w:left="0" w:firstLine="0"/>
        <w:jc w:val="left"/>
        <w:rPr>
          <w:rFonts w:ascii="Arial" w:hAnsi="Arial" w:cs="Arial" w:eastAsia="Arial"/>
          <w:color w:val="auto"/>
          <w:spacing w:val="0"/>
          <w:position w:val="0"/>
          <w:sz w:val="28"/>
          <w:shd w:fill="auto" w:val="clear"/>
        </w:rPr>
      </w:pPr>
      <w:r>
        <w:object w:dxaOrig="8949" w:dyaOrig="4677">
          <v:rect xmlns:o="urn:schemas-microsoft-com:office:office" xmlns:v="urn:schemas-microsoft-com:vml" id="rectole0000000009" style="width:447.450000pt;height:233.8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240"/>
        <w:ind w:right="0" w:left="0" w:firstLine="0"/>
        <w:jc w:val="left"/>
        <w:rPr>
          <w:rFonts w:ascii="Arial" w:hAnsi="Arial" w:cs="Arial" w:eastAsia="Arial"/>
          <w:color w:val="auto"/>
          <w:spacing w:val="0"/>
          <w:position w:val="0"/>
          <w:sz w:val="28"/>
          <w:shd w:fill="auto" w:val="clear"/>
        </w:rPr>
      </w:pPr>
      <w:r>
        <w:object w:dxaOrig="8949" w:dyaOrig="7532">
          <v:rect xmlns:o="urn:schemas-microsoft-com:office:office" xmlns:v="urn:schemas-microsoft-com:vml" id="rectole0000000010" style="width:447.450000pt;height:376.6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240"/>
        <w:ind w:right="0" w:left="0" w:firstLine="0"/>
        <w:jc w:val="left"/>
        <w:rPr>
          <w:rFonts w:ascii="Arial" w:hAnsi="Arial" w:cs="Arial" w:eastAsia="Arial"/>
          <w:color w:val="auto"/>
          <w:spacing w:val="0"/>
          <w:position w:val="0"/>
          <w:sz w:val="28"/>
          <w:shd w:fill="auto" w:val="clear"/>
        </w:rPr>
      </w:pPr>
      <w:r>
        <w:object w:dxaOrig="8949" w:dyaOrig="3806">
          <v:rect xmlns:o="urn:schemas-microsoft-com:office:office" xmlns:v="urn:schemas-microsoft-com:vml" id="rectole0000000011" style="width:447.450000pt;height:190.3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p>
    <w:p>
      <w:pPr>
        <w:spacing w:before="0" w:after="0" w:line="240"/>
        <w:ind w:right="0" w:left="0" w:firstLine="0"/>
        <w:jc w:val="left"/>
        <w:rPr>
          <w:rFonts w:ascii="Arial" w:hAnsi="Arial" w:cs="Arial" w:eastAsia="Arial"/>
          <w:color w:val="auto"/>
          <w:spacing w:val="0"/>
          <w:position w:val="0"/>
          <w:sz w:val="28"/>
          <w:shd w:fill="auto" w:val="clear"/>
        </w:rPr>
      </w:pPr>
      <w:r>
        <w:object w:dxaOrig="8949" w:dyaOrig="4454">
          <v:rect xmlns:o="urn:schemas-microsoft-com:office:office" xmlns:v="urn:schemas-microsoft-com:vml" id="rectole0000000012" style="width:447.450000pt;height:222.7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40"/>
        <w:ind w:right="0" w:left="0" w:firstLine="0"/>
        <w:jc w:val="left"/>
        <w:rPr>
          <w:rFonts w:ascii="Arial" w:hAnsi="Arial" w:cs="Arial" w:eastAsia="Arial"/>
          <w:color w:val="auto"/>
          <w:spacing w:val="0"/>
          <w:position w:val="0"/>
          <w:sz w:val="28"/>
          <w:shd w:fill="auto" w:val="clear"/>
        </w:rPr>
      </w:pPr>
      <w:r>
        <w:object w:dxaOrig="8949" w:dyaOrig="9172">
          <v:rect xmlns:o="urn:schemas-microsoft-com:office:office" xmlns:v="urn:schemas-microsoft-com:vml" id="rectole0000000013" style="width:447.450000pt;height:458.6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p>
    <w:p>
      <w:pPr>
        <w:spacing w:before="0" w:after="0" w:line="240"/>
        <w:ind w:right="0" w:left="0" w:firstLine="0"/>
        <w:jc w:val="left"/>
        <w:rPr>
          <w:rFonts w:ascii="Arial" w:hAnsi="Arial" w:cs="Arial" w:eastAsia="Arial"/>
          <w:color w:val="auto"/>
          <w:spacing w:val="0"/>
          <w:position w:val="0"/>
          <w:sz w:val="28"/>
          <w:shd w:fill="auto" w:val="clear"/>
        </w:rPr>
      </w:pPr>
      <w:r>
        <w:object w:dxaOrig="4784" w:dyaOrig="2399">
          <v:rect xmlns:o="urn:schemas-microsoft-com:office:office" xmlns:v="urn:schemas-microsoft-com:vml" id="rectole0000000014" style="width:239.200000pt;height:119.95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p>
    <w:p>
      <w:pPr>
        <w:spacing w:before="0" w:after="0" w:line="240"/>
        <w:ind w:right="0" w:left="0" w:firstLine="0"/>
        <w:jc w:val="left"/>
        <w:rPr>
          <w:rFonts w:ascii="Arial" w:hAnsi="Arial" w:cs="Arial" w:eastAsia="Arial"/>
          <w:color w:val="auto"/>
          <w:spacing w:val="0"/>
          <w:position w:val="0"/>
          <w:sz w:val="28"/>
          <w:shd w:fill="auto" w:val="clear"/>
        </w:rPr>
      </w:pPr>
      <w:r>
        <w:object w:dxaOrig="8640" w:dyaOrig="4860">
          <v:rect xmlns:o="urn:schemas-microsoft-com:office:office" xmlns:v="urn:schemas-microsoft-com:vml" id="rectole0000000015" style="width:432.000000pt;height:243.0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p>
    <w:p>
      <w:pPr>
        <w:spacing w:before="0" w:after="0" w:line="240"/>
        <w:ind w:right="0" w:left="0" w:firstLine="0"/>
        <w:jc w:val="left"/>
        <w:rPr>
          <w:rFonts w:ascii="Arial" w:hAnsi="Arial" w:cs="Arial" w:eastAsia="Arial"/>
          <w:color w:val="auto"/>
          <w:spacing w:val="0"/>
          <w:position w:val="0"/>
          <w:sz w:val="28"/>
          <w:shd w:fill="auto" w:val="clear"/>
        </w:rPr>
      </w:pPr>
      <w:r>
        <w:object w:dxaOrig="4500" w:dyaOrig="2520">
          <v:rect xmlns:o="urn:schemas-microsoft-com:office:office" xmlns:v="urn:schemas-microsoft-com:vml" id="rectole0000000016" style="width:225.000000pt;height:126.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p>
    <w:p>
      <w:pPr>
        <w:spacing w:before="0" w:after="0" w:line="240"/>
        <w:ind w:right="0" w:left="0" w:firstLine="0"/>
        <w:jc w:val="left"/>
        <w:rPr>
          <w:rFonts w:ascii="Arial" w:hAnsi="Arial" w:cs="Arial" w:eastAsia="Arial"/>
          <w:color w:val="auto"/>
          <w:spacing w:val="0"/>
          <w:position w:val="0"/>
          <w:sz w:val="28"/>
          <w:shd w:fill="auto" w:val="clear"/>
        </w:rPr>
      </w:pPr>
      <w:r>
        <w:object w:dxaOrig="8640" w:dyaOrig="4919">
          <v:rect xmlns:o="urn:schemas-microsoft-com:office:office" xmlns:v="urn:schemas-microsoft-com:vml" id="rectole0000000017" style="width:432.000000pt;height:245.9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p>
    <w:p>
      <w:pPr>
        <w:spacing w:before="0" w:after="0" w:line="240"/>
        <w:ind w:right="0" w:left="0" w:firstLine="0"/>
        <w:jc w:val="left"/>
        <w:rPr>
          <w:rFonts w:ascii="Arial" w:hAnsi="Arial" w:cs="Arial" w:eastAsia="Arial"/>
          <w:color w:val="auto"/>
          <w:spacing w:val="0"/>
          <w:position w:val="0"/>
          <w:sz w:val="28"/>
          <w:shd w:fill="auto" w:val="clear"/>
        </w:rPr>
      </w:pPr>
      <w:r>
        <w:object w:dxaOrig="8489" w:dyaOrig="3000">
          <v:rect xmlns:o="urn:schemas-microsoft-com:office:office" xmlns:v="urn:schemas-microsoft-com:vml" id="rectole0000000018" style="width:424.450000pt;height:150.0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p>
    <w:p>
      <w:pPr>
        <w:spacing w:before="0" w:after="0" w:line="240"/>
        <w:ind w:right="0" w:left="0" w:firstLine="0"/>
        <w:jc w:val="left"/>
        <w:rPr>
          <w:rFonts w:ascii="Arial" w:hAnsi="Arial" w:cs="Arial" w:eastAsia="Arial"/>
          <w:color w:val="auto"/>
          <w:spacing w:val="0"/>
          <w:position w:val="0"/>
          <w:sz w:val="28"/>
          <w:shd w:fill="auto" w:val="clear"/>
        </w:rPr>
      </w:pPr>
      <w:r>
        <w:object w:dxaOrig="4020" w:dyaOrig="2819">
          <v:rect xmlns:o="urn:schemas-microsoft-com:office:office" xmlns:v="urn:schemas-microsoft-com:vml" id="rectole0000000019" style="width:201.000000pt;height:140.9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p>
    <w:p>
      <w:pPr>
        <w:spacing w:before="0" w:after="0" w:line="240"/>
        <w:ind w:right="0" w:left="0" w:firstLine="0"/>
        <w:jc w:val="left"/>
        <w:rPr>
          <w:rFonts w:ascii="Arial" w:hAnsi="Arial" w:cs="Arial" w:eastAsia="Arial"/>
          <w:color w:val="auto"/>
          <w:spacing w:val="0"/>
          <w:position w:val="0"/>
          <w:sz w:val="28"/>
          <w:shd w:fill="auto" w:val="clear"/>
        </w:rPr>
      </w:pPr>
      <w:r>
        <w:object w:dxaOrig="4004" w:dyaOrig="2835">
          <v:rect xmlns:o="urn:schemas-microsoft-com:office:office" xmlns:v="urn:schemas-microsoft-com:vml" id="rectole0000000020" style="width:200.200000pt;height:141.7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How do you plan to make your game engaging?</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=By adding sounds</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attractive animation </w:t>
      </w:r>
    </w:p>
    <w:p>
      <w:pPr>
        <w:spacing w:before="0" w:after="0" w:line="276"/>
        <w:ind w:right="0" w:left="0" w:firstLine="0"/>
        <w:jc w:val="left"/>
        <w:rPr>
          <w:rFonts w:ascii="Arial" w:hAnsi="Arial" w:cs="Arial" w:eastAsia="Arial"/>
          <w:color w:val="auto"/>
          <w:spacing w:val="0"/>
          <w:position w:val="0"/>
          <w:sz w:val="28"/>
          <w:shd w:fill="auto" w:val="clear"/>
        </w:rPr>
      </w:pPr>
      <w:r>
        <w:rPr>
          <w:rFonts w:ascii="Arial" w:hAnsi="Arial" w:cs="Arial" w:eastAsia="Arial"/>
          <w:color w:val="auto"/>
          <w:spacing w:val="0"/>
          <w:position w:val="0"/>
          <w:sz w:val="28"/>
          <w:shd w:fill="auto" w:val="clear"/>
        </w:rPr>
        <w:t xml:space="preserve">= feedback </w:t>
      </w: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0" w:firstLine="0"/>
        <w:jc w:val="left"/>
        <w:rPr>
          <w:rFonts w:ascii="Arial" w:hAnsi="Arial" w:cs="Arial" w:eastAsia="Arial"/>
          <w:color w:val="auto"/>
          <w:spacing w:val="0"/>
          <w:position w:val="0"/>
          <w:sz w:val="28"/>
          <w:shd w:fill="auto" w:val="clear"/>
        </w:rPr>
      </w:pPr>
    </w:p>
    <w:p>
      <w:pPr>
        <w:spacing w:before="0" w:after="0" w:line="276"/>
        <w:ind w:right="0" w:left="720" w:firstLine="0"/>
        <w:jc w:val="left"/>
        <w:rPr>
          <w:rFonts w:ascii="Arial" w:hAnsi="Arial" w:cs="Arial" w:eastAsia="Arial"/>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num w:numId="2">
    <w:abstractNumId w:val="36"/>
  </w:num>
  <w:num w:numId="4">
    <w:abstractNumId w:val="30"/>
  </w:num>
  <w:num w:numId="7">
    <w:abstractNumId w:val="24"/>
  </w:num>
  <w:num w:numId="9">
    <w:abstractNumId w:val="18"/>
  </w:num>
  <w:num w:numId="31">
    <w:abstractNumId w:val="12"/>
  </w:num>
  <w:num w:numId="57">
    <w:abstractNumId w:val="6"/>
  </w:num>
  <w:num w:numId="61">
    <w:abstractNumId w:val="0"/>
  </w:num>
</w:numbering>
</file>

<file path=word/styles.xml><?xml version="1.0" encoding="utf-8"?>
<w:styles xmlns:w="http://schemas.openxmlformats.org/wordprocessingml/2006/main"/>
</file>

<file path=word/_rels/document.xml.rels><?xml version="1.0"?><Relationships xmlns="http://schemas.openxmlformats.org/package/2006/relationships"><Relationship Target="media/image3.wmf" Id="docRId7" Type="http://schemas.openxmlformats.org/officeDocument/2006/relationships/image"/><Relationship Target="embeddings/oleObject7.bin" Id="docRId14" Type="http://schemas.openxmlformats.org/officeDocument/2006/relationships/oleObject"/><Relationship Target="embeddings/oleObject17.bin" Id="docRId34" Type="http://schemas.openxmlformats.org/officeDocument/2006/relationships/oleObject"/><Relationship Target="embeddings/oleObject11.bin" Id="docRId22" Type="http://schemas.openxmlformats.org/officeDocument/2006/relationships/oleObject"/><Relationship Target="media/image4.wmf" Id="docRId9" Type="http://schemas.openxmlformats.org/officeDocument/2006/relationships/image"/><Relationship Target="embeddings/oleObject0.bin" Id="docRId0" Type="http://schemas.openxmlformats.org/officeDocument/2006/relationships/oleObject"/><Relationship Target="embeddings/oleObject6.bin" Id="docRId12" Type="http://schemas.openxmlformats.org/officeDocument/2006/relationships/oleObject"/><Relationship Target="media/image10.wmf" Id="docRId21" Type="http://schemas.openxmlformats.org/officeDocument/2006/relationships/image"/><Relationship Target="media/image14.wmf" Id="docRId29" Type="http://schemas.openxmlformats.org/officeDocument/2006/relationships/image"/><Relationship Target="embeddings/oleObject18.bin" Id="docRId36" Type="http://schemas.openxmlformats.org/officeDocument/2006/relationships/oleObject"/><Relationship Target="media/image20.wmf" Id="docRId41" Type="http://schemas.openxmlformats.org/officeDocument/2006/relationships/image"/><Relationship Target="embeddings/oleObject4.bin" Id="docRId8" Type="http://schemas.openxmlformats.org/officeDocument/2006/relationships/oleObject"/><Relationship Target="media/image6.wmf" Id="docRId13" Type="http://schemas.openxmlformats.org/officeDocument/2006/relationships/image"/><Relationship Target="embeddings/oleObject10.bin" Id="docRId20" Type="http://schemas.openxmlformats.org/officeDocument/2006/relationships/oleObject"/><Relationship Target="embeddings/oleObject14.bin" Id="docRId28" Type="http://schemas.openxmlformats.org/officeDocument/2006/relationships/oleObject"/><Relationship Target="media/image1.wmf" Id="docRId3" Type="http://schemas.openxmlformats.org/officeDocument/2006/relationships/image"/><Relationship Target="media/image18.wmf" Id="docRId37" Type="http://schemas.openxmlformats.org/officeDocument/2006/relationships/image"/><Relationship Target="embeddings/oleObject20.bin" Id="docRId40" Type="http://schemas.openxmlformats.org/officeDocument/2006/relationships/oleObject"/><Relationship Target="embeddings/oleObject5.bin" Id="docRId10" Type="http://schemas.openxmlformats.org/officeDocument/2006/relationships/oleObject"/><Relationship Target="embeddings/oleObject9.bin" Id="docRId18" Type="http://schemas.openxmlformats.org/officeDocument/2006/relationships/oleObject"/><Relationship Target="embeddings/oleObject1.bin" Id="docRId2" Type="http://schemas.openxmlformats.org/officeDocument/2006/relationships/oleObject"/><Relationship Target="media/image13.wmf" Id="docRId27" Type="http://schemas.openxmlformats.org/officeDocument/2006/relationships/image"/><Relationship Target="embeddings/oleObject15.bin" Id="docRId30" Type="http://schemas.openxmlformats.org/officeDocument/2006/relationships/oleObject"/><Relationship Target="embeddings/oleObject19.bin" Id="docRId38" Type="http://schemas.openxmlformats.org/officeDocument/2006/relationships/oleObject"/><Relationship Target="styles.xml" Id="docRId43" Type="http://schemas.openxmlformats.org/officeDocument/2006/relationships/styles"/><Relationship Target="media/image5.wmf" Id="docRId11" Type="http://schemas.openxmlformats.org/officeDocument/2006/relationships/image"/><Relationship Target="media/image9.wmf" Id="docRId19" Type="http://schemas.openxmlformats.org/officeDocument/2006/relationships/image"/><Relationship Target="embeddings/oleObject13.bin" Id="docRId26" Type="http://schemas.openxmlformats.org/officeDocument/2006/relationships/oleObject"/><Relationship Target="media/image15.wmf" Id="docRId31" Type="http://schemas.openxmlformats.org/officeDocument/2006/relationships/image"/><Relationship Target="media/image19.wmf" Id="docRId39" Type="http://schemas.openxmlformats.org/officeDocument/2006/relationships/image"/><Relationship Target="numbering.xml" Id="docRId42" Type="http://schemas.openxmlformats.org/officeDocument/2006/relationships/numbering"/><Relationship Target="media/image2.wmf" Id="docRId5" Type="http://schemas.openxmlformats.org/officeDocument/2006/relationships/image"/><Relationship Target="embeddings/oleObject8.bin" Id="docRId16" Type="http://schemas.openxmlformats.org/officeDocument/2006/relationships/oleObject"/><Relationship Target="media/image12.wmf" Id="docRId25" Type="http://schemas.openxmlformats.org/officeDocument/2006/relationships/image"/><Relationship Target="embeddings/oleObject16.bin" Id="docRId32" Type="http://schemas.openxmlformats.org/officeDocument/2006/relationships/oleObject"/><Relationship Target="embeddings/oleObject2.bin" Id="docRId4" Type="http://schemas.openxmlformats.org/officeDocument/2006/relationships/oleObject"/><Relationship Target="media/image8.wmf" Id="docRId17" Type="http://schemas.openxmlformats.org/officeDocument/2006/relationships/image"/><Relationship Target="embeddings/oleObject12.bin" Id="docRId24" Type="http://schemas.openxmlformats.org/officeDocument/2006/relationships/oleObject"/><Relationship Target="media/image16.wmf" Id="docRId33" Type="http://schemas.openxmlformats.org/officeDocument/2006/relationships/image"/><Relationship Target="media/image11.wmf" Id="docRId23" Type="http://schemas.openxmlformats.org/officeDocument/2006/relationships/image"/><Relationship Target="embeddings/oleObject3.bin" Id="docRId6" Type="http://schemas.openxmlformats.org/officeDocument/2006/relationships/oleObject"/><Relationship Target="media/image0.wmf" Id="docRId1" Type="http://schemas.openxmlformats.org/officeDocument/2006/relationships/image"/><Relationship Target="media/image7.wmf" Id="docRId15" Type="http://schemas.openxmlformats.org/officeDocument/2006/relationships/image"/><Relationship Target="media/image17.wmf" Id="docRId35" Type="http://schemas.openxmlformats.org/officeDocument/2006/relationships/image"/></Relationships>
</file>